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C4" w:rsidRPr="00035AC4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Детская сексуальность как явлен</w:t>
      </w:r>
      <w:r w:rsidR="00C83566">
        <w:rPr>
          <w:rFonts w:ascii="Times New Roman" w:hAnsi="Times New Roman" w:cs="Times New Roman"/>
          <w:sz w:val="28"/>
          <w:szCs w:val="28"/>
        </w:rPr>
        <w:t>ие впервые было изучено Зигмундом</w:t>
      </w:r>
      <w:r w:rsidRPr="00035AC4">
        <w:rPr>
          <w:rFonts w:ascii="Times New Roman" w:hAnsi="Times New Roman" w:cs="Times New Roman"/>
          <w:sz w:val="28"/>
          <w:szCs w:val="28"/>
        </w:rPr>
        <w:t xml:space="preserve"> Фрейда как</w:t>
      </w:r>
      <w:r w:rsidR="00C83566">
        <w:rPr>
          <w:rFonts w:ascii="Times New Roman" w:hAnsi="Times New Roman" w:cs="Times New Roman"/>
          <w:sz w:val="28"/>
          <w:szCs w:val="28"/>
        </w:rPr>
        <w:t xml:space="preserve"> нормы</w:t>
      </w:r>
      <w:r w:rsidRPr="00035AC4">
        <w:rPr>
          <w:rFonts w:ascii="Times New Roman" w:hAnsi="Times New Roman" w:cs="Times New Roman"/>
          <w:sz w:val="28"/>
          <w:szCs w:val="28"/>
        </w:rPr>
        <w:t xml:space="preserve"> проявления</w:t>
      </w:r>
      <w:r w:rsidR="00C83566">
        <w:rPr>
          <w:rFonts w:ascii="Times New Roman" w:hAnsi="Times New Roman" w:cs="Times New Roman"/>
          <w:sz w:val="28"/>
          <w:szCs w:val="28"/>
        </w:rPr>
        <w:t xml:space="preserve"> «Я»,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не имеющего конкретного в</w:t>
      </w:r>
      <w:r w:rsidR="00C83566">
        <w:rPr>
          <w:rFonts w:ascii="Times New Roman" w:hAnsi="Times New Roman" w:cs="Times New Roman"/>
          <w:sz w:val="28"/>
          <w:szCs w:val="28"/>
        </w:rPr>
        <w:t>лечения к определённому объекту</w:t>
      </w:r>
      <w:r w:rsidRPr="00035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самых популярных теорий сексуального развития ребёнка является психодинамическая теория личности. Согласно Фрейду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ребёнок от рождения обладает </w:t>
      </w:r>
      <w:r>
        <w:rPr>
          <w:rFonts w:ascii="Times New Roman" w:hAnsi="Times New Roman" w:cs="Times New Roman"/>
          <w:sz w:val="28"/>
          <w:szCs w:val="28"/>
        </w:rPr>
        <w:t>потенциалом сексуальной энергии,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которая может быть последствии направлена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куда угодно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зависимости от того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какой среде растет ребёнок и каким образом относятся к формированию детской сексуальности его родители. 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Фрейду принадлежит идея о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существовании либидо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то есть сексуального влечения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которое является кл</w:t>
      </w:r>
      <w:r>
        <w:rPr>
          <w:rFonts w:ascii="Times New Roman" w:hAnsi="Times New Roman" w:cs="Times New Roman"/>
          <w:sz w:val="28"/>
          <w:szCs w:val="28"/>
        </w:rPr>
        <w:t>ючевой основой психики человека</w:t>
      </w:r>
      <w:r w:rsidR="00035AC4" w:rsidRPr="00035AC4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035AC4" w:rsidRPr="00035AC4">
        <w:rPr>
          <w:rFonts w:ascii="Times New Roman" w:hAnsi="Times New Roman" w:cs="Times New Roman"/>
          <w:sz w:val="28"/>
          <w:szCs w:val="28"/>
        </w:rPr>
        <w:t>том Фрейд отмечал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что младенцы до определённого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35AC4" w:rsidRPr="00035AC4">
        <w:rPr>
          <w:rFonts w:ascii="Times New Roman" w:hAnsi="Times New Roman" w:cs="Times New Roman"/>
          <w:sz w:val="28"/>
          <w:szCs w:val="28"/>
        </w:rPr>
        <w:t>относят себя ни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какой половой группе</w:t>
      </w:r>
      <w:proofErr w:type="gramStart"/>
      <w:r w:rsidR="00035AC4" w:rsidRPr="00035A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5AC4" w:rsidRPr="0003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5AC4" w:rsidRPr="00035AC4">
        <w:rPr>
          <w:rFonts w:ascii="Times New Roman" w:hAnsi="Times New Roman" w:cs="Times New Roman"/>
          <w:sz w:val="28"/>
          <w:szCs w:val="28"/>
        </w:rPr>
        <w:t>разных эрогенных зонах тела с возрастом происходи</w:t>
      </w:r>
      <w:r>
        <w:rPr>
          <w:rFonts w:ascii="Times New Roman" w:hAnsi="Times New Roman" w:cs="Times New Roman"/>
          <w:sz w:val="28"/>
          <w:szCs w:val="28"/>
        </w:rPr>
        <w:t>т локализация либидо. К</w:t>
      </w:r>
      <w:r w:rsidR="00035AC4" w:rsidRPr="00035AC4">
        <w:rPr>
          <w:rFonts w:ascii="Times New Roman" w:hAnsi="Times New Roman" w:cs="Times New Roman"/>
          <w:sz w:val="28"/>
          <w:szCs w:val="28"/>
        </w:rPr>
        <w:t xml:space="preserve"> моменту полового созревания либидо концентрируется в половых органах. </w:t>
      </w:r>
    </w:p>
    <w:p w:rsidR="00035AC4" w:rsidRPr="00035AC4" w:rsidRDefault="00035AC4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Фрейд предложил собственную оригинальную теорию развития детской сексуальности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 даже сегодня</w:t>
      </w:r>
      <w:r w:rsidR="00C83566">
        <w:rPr>
          <w:rFonts w:ascii="Times New Roman" w:hAnsi="Times New Roman" w:cs="Times New Roman"/>
          <w:sz w:val="28"/>
          <w:szCs w:val="28"/>
        </w:rPr>
        <w:t>, в виду наличия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 других теорий более позднего происхождения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психодинамическая теория развития сек</w:t>
      </w:r>
      <w:r w:rsidR="00C83566">
        <w:rPr>
          <w:rFonts w:ascii="Times New Roman" w:hAnsi="Times New Roman" w:cs="Times New Roman"/>
          <w:sz w:val="28"/>
          <w:szCs w:val="28"/>
        </w:rPr>
        <w:t>суальности Фредди не теряет своей актуальности.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Фрейд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рассматривал половую идентичность исключит</w:t>
      </w:r>
      <w:r>
        <w:rPr>
          <w:rFonts w:ascii="Times New Roman" w:hAnsi="Times New Roman" w:cs="Times New Roman"/>
          <w:sz w:val="28"/>
          <w:szCs w:val="28"/>
        </w:rPr>
        <w:t>ельно сквозь призму формирования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детской сексуальности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A87447" w:rsidRPr="00035AC4">
        <w:rPr>
          <w:rFonts w:ascii="Times New Roman" w:hAnsi="Times New Roman" w:cs="Times New Roman"/>
          <w:sz w:val="28"/>
          <w:szCs w:val="28"/>
        </w:rPr>
        <w:t>рез несколько этапов. Ещё в младенчестве ребёнок с интересом играет со своими гениталиями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а к двум годам ребёнок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87447" w:rsidRPr="00035AC4">
        <w:rPr>
          <w:rFonts w:ascii="Times New Roman" w:hAnsi="Times New Roman" w:cs="Times New Roman"/>
          <w:sz w:val="28"/>
          <w:szCs w:val="28"/>
        </w:rPr>
        <w:t>же понимает и знает своё тело.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для некоторых детей стимуляция наружных половых органов является природным успокоительным средством. Здесь очень важна роль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которые должны проявить терпение и смекалку в вопросе отвлече</w:t>
      </w:r>
      <w:r>
        <w:rPr>
          <w:rFonts w:ascii="Times New Roman" w:hAnsi="Times New Roman" w:cs="Times New Roman"/>
          <w:sz w:val="28"/>
          <w:szCs w:val="28"/>
        </w:rPr>
        <w:t>ния ребёнка от подобных занятий, например,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сублимация его </w:t>
      </w:r>
      <w:r>
        <w:rPr>
          <w:rFonts w:ascii="Times New Roman" w:hAnsi="Times New Roman" w:cs="Times New Roman"/>
          <w:sz w:val="28"/>
          <w:szCs w:val="28"/>
        </w:rPr>
        <w:t>напряжения в иного рода разрядку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игрового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догонялки</w:t>
      </w:r>
      <w:r>
        <w:rPr>
          <w:rFonts w:ascii="Times New Roman" w:hAnsi="Times New Roman" w:cs="Times New Roman"/>
          <w:sz w:val="28"/>
          <w:szCs w:val="28"/>
        </w:rPr>
        <w:t>. Б</w:t>
      </w:r>
      <w:r w:rsidR="00A87447" w:rsidRPr="00035AC4">
        <w:rPr>
          <w:rFonts w:ascii="Times New Roman" w:hAnsi="Times New Roman" w:cs="Times New Roman"/>
          <w:sz w:val="28"/>
          <w:szCs w:val="28"/>
        </w:rPr>
        <w:t>есконечн</w:t>
      </w:r>
      <w:r>
        <w:rPr>
          <w:rFonts w:ascii="Times New Roman" w:hAnsi="Times New Roman" w:cs="Times New Roman"/>
          <w:sz w:val="28"/>
          <w:szCs w:val="28"/>
        </w:rPr>
        <w:t>о ругая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ребёнка за подобное поведение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родитель придёт  только к одному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lastRenderedPageBreak/>
        <w:t>детскому неврозу, который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может проявляться в виде псориаза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тиков</w:t>
      </w:r>
      <w:r>
        <w:rPr>
          <w:rFonts w:ascii="Times New Roman" w:hAnsi="Times New Roman" w:cs="Times New Roman"/>
          <w:sz w:val="28"/>
          <w:szCs w:val="28"/>
        </w:rPr>
        <w:t xml:space="preserve">, заикания, </w:t>
      </w:r>
      <w:r w:rsidR="00A87447" w:rsidRPr="00035AC4">
        <w:rPr>
          <w:rFonts w:ascii="Times New Roman" w:hAnsi="Times New Roman" w:cs="Times New Roman"/>
          <w:sz w:val="28"/>
          <w:szCs w:val="28"/>
        </w:rPr>
        <w:t>бессонницы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 w:rsidR="00A87447" w:rsidRPr="00035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566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Согласно концепции Фрейда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каждый человек проходит </w:t>
      </w:r>
      <w:r w:rsidR="00C83566">
        <w:rPr>
          <w:rFonts w:ascii="Times New Roman" w:hAnsi="Times New Roman" w:cs="Times New Roman"/>
          <w:sz w:val="28"/>
          <w:szCs w:val="28"/>
        </w:rPr>
        <w:t>следующи</w:t>
      </w:r>
      <w:r w:rsidRPr="00035AC4">
        <w:rPr>
          <w:rFonts w:ascii="Times New Roman" w:hAnsi="Times New Roman" w:cs="Times New Roman"/>
          <w:sz w:val="28"/>
          <w:szCs w:val="28"/>
        </w:rPr>
        <w:t xml:space="preserve">е фазы развития своей сексуальности: 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>оральная фаза длится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эмбриональной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полутора лет;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анальная фаза до 3 лет;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фаллическая фаза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447" w:rsidRPr="00035AC4">
        <w:rPr>
          <w:rFonts w:ascii="Times New Roman" w:hAnsi="Times New Roman" w:cs="Times New Roman"/>
          <w:sz w:val="28"/>
          <w:szCs w:val="28"/>
        </w:rPr>
        <w:t>школьного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латентная стадия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>до начала пубертатного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566" w:rsidRDefault="00C83566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генитальная стадия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87447" w:rsidRPr="00035A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 –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до зрелости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87447" w:rsidRPr="00035AC4">
        <w:rPr>
          <w:rFonts w:ascii="Times New Roman" w:hAnsi="Times New Roman" w:cs="Times New Roman"/>
          <w:sz w:val="28"/>
          <w:szCs w:val="28"/>
        </w:rPr>
        <w:t>взрослости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31AD" w:rsidRPr="00035AC4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Если у</w:t>
      </w:r>
      <w:r w:rsidR="00C83566">
        <w:rPr>
          <w:rFonts w:ascii="Times New Roman" w:hAnsi="Times New Roman" w:cs="Times New Roman"/>
          <w:sz w:val="28"/>
          <w:szCs w:val="28"/>
        </w:rPr>
        <w:t xml:space="preserve"> ребёнка отсутствует опыт первых форм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интимных отношений </w:t>
      </w:r>
      <w:r w:rsidR="00C83566">
        <w:rPr>
          <w:rFonts w:ascii="Times New Roman" w:hAnsi="Times New Roman" w:cs="Times New Roman"/>
          <w:sz w:val="28"/>
          <w:szCs w:val="28"/>
        </w:rPr>
        <w:t xml:space="preserve">– в виде голоса, нежности, </w:t>
      </w:r>
      <w:r w:rsidRPr="00035AC4">
        <w:rPr>
          <w:rFonts w:ascii="Times New Roman" w:hAnsi="Times New Roman" w:cs="Times New Roman"/>
          <w:sz w:val="28"/>
          <w:szCs w:val="28"/>
        </w:rPr>
        <w:t>обнимания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</w:t>
      </w:r>
      <w:r w:rsidR="00C83566">
        <w:rPr>
          <w:rFonts w:ascii="Times New Roman" w:hAnsi="Times New Roman" w:cs="Times New Roman"/>
          <w:sz w:val="28"/>
          <w:szCs w:val="28"/>
        </w:rPr>
        <w:t>ид</w:t>
      </w:r>
      <w:r w:rsidRPr="00035AC4">
        <w:rPr>
          <w:rFonts w:ascii="Times New Roman" w:hAnsi="Times New Roman" w:cs="Times New Roman"/>
          <w:sz w:val="28"/>
          <w:szCs w:val="28"/>
        </w:rPr>
        <w:t>ения на ручках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совместного сна</w:t>
      </w:r>
      <w:r w:rsidR="00C83566">
        <w:rPr>
          <w:rFonts w:ascii="Times New Roman" w:hAnsi="Times New Roman" w:cs="Times New Roman"/>
          <w:sz w:val="28"/>
          <w:szCs w:val="28"/>
        </w:rPr>
        <w:t>, то это приведет к реально–пассивной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идентичности уже взрослого </w:t>
      </w:r>
      <w:r w:rsidR="00C83566">
        <w:rPr>
          <w:rFonts w:ascii="Times New Roman" w:hAnsi="Times New Roman" w:cs="Times New Roman"/>
          <w:sz w:val="28"/>
          <w:szCs w:val="28"/>
        </w:rPr>
        <w:t>(</w:t>
      </w:r>
      <w:r w:rsidRPr="00035AC4">
        <w:rPr>
          <w:rFonts w:ascii="Times New Roman" w:hAnsi="Times New Roman" w:cs="Times New Roman"/>
          <w:sz w:val="28"/>
          <w:szCs w:val="28"/>
        </w:rPr>
        <w:t>выросшего</w:t>
      </w:r>
      <w:r w:rsidR="00C83566">
        <w:rPr>
          <w:rFonts w:ascii="Times New Roman" w:hAnsi="Times New Roman" w:cs="Times New Roman"/>
          <w:sz w:val="28"/>
          <w:szCs w:val="28"/>
        </w:rPr>
        <w:t>)</w:t>
      </w:r>
      <w:r w:rsidRPr="00035AC4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который будет иметь явно зависимое поведение.</w:t>
      </w:r>
    </w:p>
    <w:p w:rsidR="00C83566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Одно</w:t>
      </w:r>
      <w:r w:rsidR="00C83566">
        <w:rPr>
          <w:rFonts w:ascii="Times New Roman" w:hAnsi="Times New Roman" w:cs="Times New Roman"/>
          <w:sz w:val="28"/>
          <w:szCs w:val="28"/>
        </w:rPr>
        <w:t>й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из важнейших и ключевых ошибок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которые совершают родители</w:t>
      </w:r>
      <w:r w:rsidR="00C83566">
        <w:rPr>
          <w:rFonts w:ascii="Times New Roman" w:hAnsi="Times New Roman" w:cs="Times New Roman"/>
          <w:sz w:val="28"/>
          <w:szCs w:val="28"/>
        </w:rPr>
        <w:t>, –</w:t>
      </w:r>
      <w:r w:rsidRPr="00035AC4">
        <w:rPr>
          <w:rFonts w:ascii="Times New Roman" w:hAnsi="Times New Roman" w:cs="Times New Roman"/>
          <w:sz w:val="28"/>
          <w:szCs w:val="28"/>
        </w:rPr>
        <w:t xml:space="preserve"> это слишком бурная реакция на а</w:t>
      </w:r>
      <w:r w:rsidR="00C83566">
        <w:rPr>
          <w:rFonts w:ascii="Times New Roman" w:hAnsi="Times New Roman" w:cs="Times New Roman"/>
          <w:sz w:val="28"/>
          <w:szCs w:val="28"/>
        </w:rPr>
        <w:t>кт дефекации в анальной фазе</w:t>
      </w:r>
      <w:proofErr w:type="gramStart"/>
      <w:r w:rsidR="00C835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3566">
        <w:rPr>
          <w:rFonts w:ascii="Times New Roman" w:hAnsi="Times New Roman" w:cs="Times New Roman"/>
          <w:sz w:val="28"/>
          <w:szCs w:val="28"/>
        </w:rPr>
        <w:t xml:space="preserve"> Эт</w:t>
      </w:r>
      <w:r w:rsidRPr="00035AC4">
        <w:rPr>
          <w:rFonts w:ascii="Times New Roman" w:hAnsi="Times New Roman" w:cs="Times New Roman"/>
          <w:sz w:val="28"/>
          <w:szCs w:val="28"/>
        </w:rPr>
        <w:t>о приводит во взрослом возрасте к тому</w:t>
      </w:r>
      <w:r w:rsidR="00C83566">
        <w:rPr>
          <w:rFonts w:ascii="Times New Roman" w:hAnsi="Times New Roman" w:cs="Times New Roman"/>
          <w:sz w:val="28"/>
          <w:szCs w:val="28"/>
        </w:rPr>
        <w:t xml:space="preserve">, что личность является </w:t>
      </w:r>
      <w:proofErr w:type="spellStart"/>
      <w:r w:rsidR="00C83566">
        <w:rPr>
          <w:rFonts w:ascii="Times New Roman" w:hAnsi="Times New Roman" w:cs="Times New Roman"/>
          <w:sz w:val="28"/>
          <w:szCs w:val="28"/>
        </w:rPr>
        <w:t>анальн</w:t>
      </w:r>
      <w:proofErr w:type="gramStart"/>
      <w:r w:rsidR="00C8356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8356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83566">
        <w:rPr>
          <w:rFonts w:ascii="Times New Roman" w:hAnsi="Times New Roman" w:cs="Times New Roman"/>
          <w:sz w:val="28"/>
          <w:szCs w:val="28"/>
        </w:rPr>
        <w:t xml:space="preserve"> отталкивающей, </w:t>
      </w:r>
      <w:r w:rsidRPr="00035AC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83566">
        <w:rPr>
          <w:rFonts w:ascii="Times New Roman" w:hAnsi="Times New Roman" w:cs="Times New Roman"/>
          <w:sz w:val="28"/>
          <w:szCs w:val="28"/>
        </w:rPr>
        <w:t xml:space="preserve">«идти по головам», круша </w:t>
      </w:r>
      <w:r w:rsidRPr="00035AC4">
        <w:rPr>
          <w:rFonts w:ascii="Times New Roman" w:hAnsi="Times New Roman" w:cs="Times New Roman"/>
          <w:sz w:val="28"/>
          <w:szCs w:val="28"/>
        </w:rPr>
        <w:t xml:space="preserve">всё на своём пути. </w:t>
      </w:r>
      <w:r w:rsidR="00C83566">
        <w:rPr>
          <w:rFonts w:ascii="Times New Roman" w:hAnsi="Times New Roman" w:cs="Times New Roman"/>
          <w:sz w:val="28"/>
          <w:szCs w:val="28"/>
        </w:rPr>
        <w:t>Ж</w:t>
      </w:r>
      <w:r w:rsidRPr="00035AC4">
        <w:rPr>
          <w:rFonts w:ascii="Times New Roman" w:hAnsi="Times New Roman" w:cs="Times New Roman"/>
          <w:sz w:val="28"/>
          <w:szCs w:val="28"/>
        </w:rPr>
        <w:t>енщина</w:t>
      </w:r>
      <w:r w:rsidR="00C83566">
        <w:rPr>
          <w:rFonts w:ascii="Times New Roman" w:hAnsi="Times New Roman" w:cs="Times New Roman"/>
          <w:sz w:val="28"/>
          <w:szCs w:val="28"/>
        </w:rPr>
        <w:t>, выросшая на таких подкреплениях</w:t>
      </w:r>
      <w:r w:rsidRPr="00035AC4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будет больше всего ценить в отно</w:t>
      </w:r>
      <w:r w:rsidR="00C83566">
        <w:rPr>
          <w:rFonts w:ascii="Times New Roman" w:hAnsi="Times New Roman" w:cs="Times New Roman"/>
          <w:sz w:val="28"/>
          <w:szCs w:val="28"/>
        </w:rPr>
        <w:t>шениях материальные инвестиции</w:t>
      </w:r>
      <w:r w:rsidRPr="00035A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1B4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В возрасте</w:t>
      </w:r>
      <w:r w:rsidR="00C83566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начиная с 3 лет</w:t>
      </w:r>
      <w:r w:rsidR="00C83566">
        <w:rPr>
          <w:rFonts w:ascii="Times New Roman" w:hAnsi="Times New Roman" w:cs="Times New Roman"/>
          <w:sz w:val="28"/>
          <w:szCs w:val="28"/>
        </w:rPr>
        <w:t>, ключевыми являются комплекс Электры и Э</w:t>
      </w:r>
      <w:r w:rsidRPr="00035AC4">
        <w:rPr>
          <w:rFonts w:ascii="Times New Roman" w:hAnsi="Times New Roman" w:cs="Times New Roman"/>
          <w:sz w:val="28"/>
          <w:szCs w:val="28"/>
        </w:rPr>
        <w:t>дипа</w:t>
      </w:r>
      <w:r w:rsidR="00C83566">
        <w:rPr>
          <w:rFonts w:ascii="Times New Roman" w:hAnsi="Times New Roman" w:cs="Times New Roman"/>
          <w:sz w:val="28"/>
          <w:szCs w:val="28"/>
        </w:rPr>
        <w:t>, когда ребёнок может проявлять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стремление выйти замуж за папу или жениться на маме</w:t>
      </w:r>
      <w:r w:rsidR="001951B4">
        <w:rPr>
          <w:rFonts w:ascii="Times New Roman" w:hAnsi="Times New Roman" w:cs="Times New Roman"/>
          <w:sz w:val="28"/>
          <w:szCs w:val="28"/>
        </w:rPr>
        <w:t>, это является вариантом нормы и н</w:t>
      </w:r>
      <w:r w:rsidRPr="00035AC4">
        <w:rPr>
          <w:rFonts w:ascii="Times New Roman" w:hAnsi="Times New Roman" w:cs="Times New Roman"/>
          <w:sz w:val="28"/>
          <w:szCs w:val="28"/>
        </w:rPr>
        <w:t>икакое не отклонением</w:t>
      </w:r>
      <w:r w:rsidR="001951B4">
        <w:rPr>
          <w:rFonts w:ascii="Times New Roman" w:hAnsi="Times New Roman" w:cs="Times New Roman"/>
          <w:sz w:val="28"/>
          <w:szCs w:val="28"/>
        </w:rPr>
        <w:t>. Также в</w:t>
      </w:r>
      <w:r w:rsidRPr="00035AC4">
        <w:rPr>
          <w:rFonts w:ascii="Times New Roman" w:hAnsi="Times New Roman" w:cs="Times New Roman"/>
          <w:sz w:val="28"/>
          <w:szCs w:val="28"/>
        </w:rPr>
        <w:t xml:space="preserve"> данном возрасте самоудовлетворение латентного характера также успокаивает ребёнка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как и ранее. Лучшая </w:t>
      </w:r>
      <w:r w:rsidR="001951B4">
        <w:rPr>
          <w:rFonts w:ascii="Times New Roman" w:hAnsi="Times New Roman" w:cs="Times New Roman"/>
          <w:sz w:val="28"/>
          <w:szCs w:val="28"/>
        </w:rPr>
        <w:t>тактика поведения</w:t>
      </w:r>
      <w:r w:rsidRPr="00035AC4">
        <w:rPr>
          <w:rFonts w:ascii="Times New Roman" w:hAnsi="Times New Roman" w:cs="Times New Roman"/>
          <w:sz w:val="28"/>
          <w:szCs w:val="28"/>
        </w:rPr>
        <w:t xml:space="preserve"> родителя в данном случае </w:t>
      </w:r>
      <w:r w:rsidR="001951B4">
        <w:rPr>
          <w:rFonts w:ascii="Times New Roman" w:hAnsi="Times New Roman" w:cs="Times New Roman"/>
          <w:sz w:val="28"/>
          <w:szCs w:val="28"/>
        </w:rPr>
        <w:t>– это не поддержка и не запрет,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а сублимация. </w:t>
      </w:r>
    </w:p>
    <w:p w:rsidR="001951B4" w:rsidRDefault="001951B4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становлении с</w:t>
      </w:r>
      <w:r w:rsidR="00A87447" w:rsidRPr="00035AC4">
        <w:rPr>
          <w:rFonts w:ascii="Times New Roman" w:hAnsi="Times New Roman" w:cs="Times New Roman"/>
          <w:sz w:val="28"/>
          <w:szCs w:val="28"/>
        </w:rPr>
        <w:t>воей сексуальности девочка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пытается быть похожей на маму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дабы привлечь отца</w:t>
      </w:r>
      <w:proofErr w:type="gramStart"/>
      <w:r w:rsidR="00A87447" w:rsidRPr="00035A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7447" w:rsidRPr="0003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7447" w:rsidRPr="00035AC4">
        <w:rPr>
          <w:rFonts w:ascii="Times New Roman" w:hAnsi="Times New Roman" w:cs="Times New Roman"/>
          <w:sz w:val="28"/>
          <w:szCs w:val="28"/>
        </w:rPr>
        <w:t>сли мы говорим о мальчике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то ребёнок стремится походить на отца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чтобы угодить своей матери. Именно в </w:t>
      </w:r>
      <w:r>
        <w:rPr>
          <w:rFonts w:ascii="Times New Roman" w:hAnsi="Times New Roman" w:cs="Times New Roman"/>
          <w:sz w:val="28"/>
          <w:szCs w:val="28"/>
        </w:rPr>
        <w:t>фаллической фазе формирую</w:t>
      </w:r>
      <w:r w:rsidR="00A87447" w:rsidRPr="00035AC4">
        <w:rPr>
          <w:rFonts w:ascii="Times New Roman" w:hAnsi="Times New Roman" w:cs="Times New Roman"/>
          <w:sz w:val="28"/>
          <w:szCs w:val="28"/>
        </w:rPr>
        <w:t>тся все детские неврозы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которые в дальнейшем проявляются в </w:t>
      </w:r>
      <w:proofErr w:type="spellStart"/>
      <w:r w:rsidR="00A87447" w:rsidRPr="00035AC4">
        <w:rPr>
          <w:rFonts w:ascii="Times New Roman" w:hAnsi="Times New Roman" w:cs="Times New Roman"/>
          <w:sz w:val="28"/>
          <w:szCs w:val="28"/>
        </w:rPr>
        <w:t>дисморфофобии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фриковости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87447" w:rsidRPr="00035AC4">
        <w:rPr>
          <w:rFonts w:ascii="Times New Roman" w:hAnsi="Times New Roman" w:cs="Times New Roman"/>
          <w:sz w:val="28"/>
          <w:szCs w:val="28"/>
        </w:rPr>
        <w:t xml:space="preserve"> импотенции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1B4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lastRenderedPageBreak/>
        <w:t xml:space="preserve">В данный период сексуального развития </w:t>
      </w:r>
      <w:r w:rsidR="001951B4">
        <w:rPr>
          <w:rFonts w:ascii="Times New Roman" w:hAnsi="Times New Roman" w:cs="Times New Roman"/>
          <w:sz w:val="28"/>
          <w:szCs w:val="28"/>
        </w:rPr>
        <w:t xml:space="preserve">у ребёнка формируется собственная </w:t>
      </w:r>
      <w:r w:rsidRPr="00035AC4">
        <w:rPr>
          <w:rFonts w:ascii="Times New Roman" w:hAnsi="Times New Roman" w:cs="Times New Roman"/>
          <w:sz w:val="28"/>
          <w:szCs w:val="28"/>
        </w:rPr>
        <w:t>неуверенность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которую во взрослом возрасте мужчина пытается нивелировать любовницами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пустыми обещаниями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а также демонстративным образом</w:t>
      </w:r>
      <w:r w:rsidR="001951B4">
        <w:rPr>
          <w:rFonts w:ascii="Times New Roman" w:hAnsi="Times New Roman" w:cs="Times New Roman"/>
          <w:sz w:val="28"/>
          <w:szCs w:val="28"/>
        </w:rPr>
        <w:t xml:space="preserve"> жизни. Если сам родитель отвергает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становление сексуальности в ребёнке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то это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помимо того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что он отвергает собственную идентичность к самому себе</w:t>
      </w:r>
      <w:r w:rsidR="001951B4">
        <w:rPr>
          <w:rFonts w:ascii="Times New Roman" w:hAnsi="Times New Roman" w:cs="Times New Roman"/>
          <w:sz w:val="28"/>
          <w:szCs w:val="28"/>
        </w:rPr>
        <w:t xml:space="preserve">, </w:t>
      </w:r>
      <w:r w:rsidRPr="00035AC4">
        <w:rPr>
          <w:rFonts w:ascii="Times New Roman" w:hAnsi="Times New Roman" w:cs="Times New Roman"/>
          <w:sz w:val="28"/>
          <w:szCs w:val="28"/>
        </w:rPr>
        <w:t xml:space="preserve">ещё и воспитывает в ребёнке </w:t>
      </w:r>
      <w:r w:rsidR="001951B4">
        <w:rPr>
          <w:rFonts w:ascii="Times New Roman" w:hAnsi="Times New Roman" w:cs="Times New Roman"/>
          <w:sz w:val="28"/>
          <w:szCs w:val="28"/>
        </w:rPr>
        <w:t xml:space="preserve">нервозную </w:t>
      </w:r>
      <w:r w:rsidRPr="00035AC4">
        <w:rPr>
          <w:rFonts w:ascii="Times New Roman" w:hAnsi="Times New Roman" w:cs="Times New Roman"/>
          <w:sz w:val="28"/>
          <w:szCs w:val="28"/>
        </w:rPr>
        <w:t xml:space="preserve">личность. </w:t>
      </w:r>
    </w:p>
    <w:p w:rsidR="00A87447" w:rsidRPr="00035AC4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C4">
        <w:rPr>
          <w:rFonts w:ascii="Times New Roman" w:hAnsi="Times New Roman" w:cs="Times New Roman"/>
          <w:sz w:val="28"/>
          <w:szCs w:val="28"/>
        </w:rPr>
        <w:t>Подростки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которые не прошли </w:t>
      </w:r>
      <w:r w:rsidR="001951B4">
        <w:rPr>
          <w:rFonts w:ascii="Times New Roman" w:hAnsi="Times New Roman" w:cs="Times New Roman"/>
          <w:sz w:val="28"/>
          <w:szCs w:val="28"/>
        </w:rPr>
        <w:t>фалли</w:t>
      </w:r>
      <w:r w:rsidRPr="00035AC4">
        <w:rPr>
          <w:rFonts w:ascii="Times New Roman" w:hAnsi="Times New Roman" w:cs="Times New Roman"/>
          <w:sz w:val="28"/>
          <w:szCs w:val="28"/>
        </w:rPr>
        <w:t>ческую фазу вместе с родителями с их поддержкой и адекватным подкреплением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испытываю</w:t>
      </w:r>
      <w:r w:rsidR="001951B4">
        <w:rPr>
          <w:rFonts w:ascii="Times New Roman" w:hAnsi="Times New Roman" w:cs="Times New Roman"/>
          <w:sz w:val="28"/>
          <w:szCs w:val="28"/>
        </w:rPr>
        <w:t>т</w:t>
      </w:r>
      <w:r w:rsidRPr="00035AC4">
        <w:rPr>
          <w:rFonts w:ascii="Times New Roman" w:hAnsi="Times New Roman" w:cs="Times New Roman"/>
          <w:sz w:val="28"/>
          <w:szCs w:val="28"/>
        </w:rPr>
        <w:t xml:space="preserve"> в </w:t>
      </w:r>
      <w:r w:rsidR="001951B4">
        <w:rPr>
          <w:rFonts w:ascii="Times New Roman" w:hAnsi="Times New Roman" w:cs="Times New Roman"/>
          <w:sz w:val="28"/>
          <w:szCs w:val="28"/>
        </w:rPr>
        <w:t>подростковом возрасте напряжение, непонимание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своего тела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1951B4">
        <w:rPr>
          <w:rFonts w:ascii="Times New Roman" w:hAnsi="Times New Roman" w:cs="Times New Roman"/>
          <w:sz w:val="28"/>
          <w:szCs w:val="28"/>
        </w:rPr>
        <w:t>«Я»</w:t>
      </w:r>
      <w:r w:rsidRPr="00035AC4">
        <w:rPr>
          <w:rFonts w:ascii="Times New Roman" w:hAnsi="Times New Roman" w:cs="Times New Roman"/>
          <w:sz w:val="28"/>
          <w:szCs w:val="28"/>
        </w:rPr>
        <w:t xml:space="preserve"> ещё больше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чем это предусмотрено гормональными сдвигами. </w:t>
      </w:r>
      <w:r w:rsidR="001951B4">
        <w:rPr>
          <w:rFonts w:ascii="Times New Roman" w:hAnsi="Times New Roman" w:cs="Times New Roman"/>
          <w:sz w:val="28"/>
          <w:szCs w:val="28"/>
        </w:rPr>
        <w:t>И</w:t>
      </w:r>
      <w:r w:rsidRPr="00035AC4">
        <w:rPr>
          <w:rFonts w:ascii="Times New Roman" w:hAnsi="Times New Roman" w:cs="Times New Roman"/>
          <w:sz w:val="28"/>
          <w:szCs w:val="28"/>
        </w:rPr>
        <w:t xml:space="preserve">деальным </w:t>
      </w:r>
      <w:r w:rsidR="001951B4">
        <w:rPr>
          <w:rFonts w:ascii="Times New Roman" w:hAnsi="Times New Roman" w:cs="Times New Roman"/>
          <w:sz w:val="28"/>
          <w:szCs w:val="28"/>
        </w:rPr>
        <w:t>в</w:t>
      </w:r>
      <w:r w:rsidRPr="00035AC4">
        <w:rPr>
          <w:rFonts w:ascii="Times New Roman" w:hAnsi="Times New Roman" w:cs="Times New Roman"/>
          <w:sz w:val="28"/>
          <w:szCs w:val="28"/>
        </w:rPr>
        <w:t xml:space="preserve"> пси</w:t>
      </w:r>
      <w:r w:rsidR="001951B4">
        <w:rPr>
          <w:rFonts w:ascii="Times New Roman" w:hAnsi="Times New Roman" w:cs="Times New Roman"/>
          <w:sz w:val="28"/>
          <w:szCs w:val="28"/>
        </w:rPr>
        <w:t>хоанализе считается генитальны</w:t>
      </w:r>
      <w:r w:rsidRPr="00035AC4">
        <w:rPr>
          <w:rFonts w:ascii="Times New Roman" w:hAnsi="Times New Roman" w:cs="Times New Roman"/>
          <w:sz w:val="28"/>
          <w:szCs w:val="28"/>
        </w:rPr>
        <w:t>й тип личности</w:t>
      </w:r>
      <w:r w:rsidR="001951B4">
        <w:rPr>
          <w:rFonts w:ascii="Times New Roman" w:hAnsi="Times New Roman" w:cs="Times New Roman"/>
          <w:sz w:val="28"/>
          <w:szCs w:val="28"/>
        </w:rPr>
        <w:t>,</w:t>
      </w:r>
      <w:r w:rsidRPr="00035AC4">
        <w:rPr>
          <w:rFonts w:ascii="Times New Roman" w:hAnsi="Times New Roman" w:cs="Times New Roman"/>
          <w:sz w:val="28"/>
          <w:szCs w:val="28"/>
        </w:rPr>
        <w:t xml:space="preserve"> когда у ребёнка </w:t>
      </w:r>
      <w:r w:rsidR="001951B4">
        <w:rPr>
          <w:rFonts w:ascii="Times New Roman" w:hAnsi="Times New Roman" w:cs="Times New Roman"/>
          <w:sz w:val="28"/>
          <w:szCs w:val="28"/>
        </w:rPr>
        <w:t>и его родителей</w:t>
      </w:r>
      <w:r w:rsidRPr="00035AC4">
        <w:rPr>
          <w:rFonts w:ascii="Times New Roman" w:hAnsi="Times New Roman" w:cs="Times New Roman"/>
          <w:sz w:val="28"/>
          <w:szCs w:val="28"/>
        </w:rPr>
        <w:t xml:space="preserve"> складываются</w:t>
      </w:r>
      <w:r w:rsidR="001951B4">
        <w:rPr>
          <w:rFonts w:ascii="Times New Roman" w:hAnsi="Times New Roman" w:cs="Times New Roman"/>
          <w:sz w:val="28"/>
          <w:szCs w:val="28"/>
        </w:rPr>
        <w:t xml:space="preserve"> дружественные отношения</w:t>
      </w:r>
      <w:r w:rsidRPr="00035AC4">
        <w:rPr>
          <w:rFonts w:ascii="Times New Roman" w:hAnsi="Times New Roman" w:cs="Times New Roman"/>
          <w:sz w:val="28"/>
          <w:szCs w:val="28"/>
        </w:rPr>
        <w:t>.</w:t>
      </w:r>
    </w:p>
    <w:p w:rsidR="00A87447" w:rsidRDefault="00A87447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CBA" w:rsidRDefault="00B63CBA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B63CBA" w:rsidRDefault="00B63CBA" w:rsidP="00035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CBA" w:rsidRPr="00B63CBA" w:rsidRDefault="001951B4" w:rsidP="00B6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 xml:space="preserve">, Р.К. Тупики психоанализа. Роковая ошибка Фрейда / Р.К.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>. - М.: Вече, 2018. - 480 c.</w:t>
      </w:r>
    </w:p>
    <w:p w:rsidR="00B63CBA" w:rsidRPr="00B63CBA" w:rsidRDefault="001951B4" w:rsidP="00B6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Берн, Э. Введение в психиатрию и психоанализ для непосвященных / Э. Берн. - М.: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>, 2018. - 160 c.</w:t>
      </w:r>
    </w:p>
    <w:p w:rsidR="00B63CBA" w:rsidRPr="00B63CBA" w:rsidRDefault="001951B4" w:rsidP="00B6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Гринсон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 xml:space="preserve">, Р.Р. Техника и практика психоанализа / Р.Р.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Гринсон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>-Центр, 2010. - 478 c.</w:t>
      </w:r>
    </w:p>
    <w:p w:rsidR="00B63CBA" w:rsidRPr="00B63CBA" w:rsidRDefault="001951B4" w:rsidP="00B6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 xml:space="preserve">, Е.В. Современный психоанализ. Теория и практика. / Е.В.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="00B63CBA" w:rsidRPr="00B63CB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63CBA" w:rsidRPr="00B63CBA">
        <w:rPr>
          <w:rFonts w:ascii="Times New Roman" w:hAnsi="Times New Roman" w:cs="Times New Roman"/>
          <w:sz w:val="28"/>
          <w:szCs w:val="28"/>
        </w:rPr>
        <w:t>Питер, 2011. - 288 c.</w:t>
      </w:r>
    </w:p>
    <w:p w:rsidR="00B63CBA" w:rsidRPr="00B63CBA" w:rsidRDefault="001951B4" w:rsidP="00B63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3CBA" w:rsidRPr="00B63CBA">
        <w:rPr>
          <w:rFonts w:ascii="Times New Roman" w:hAnsi="Times New Roman" w:cs="Times New Roman"/>
          <w:sz w:val="28"/>
          <w:szCs w:val="28"/>
        </w:rPr>
        <w:t xml:space="preserve">. Спиркина, Е.А. Психоанализ и искусство. / Е.А. Спиркина. - М.: </w:t>
      </w:r>
      <w:proofErr w:type="spellStart"/>
      <w:r w:rsidR="00B63CBA" w:rsidRPr="00B63CBA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="00B63CBA" w:rsidRPr="00B63CBA">
        <w:rPr>
          <w:rFonts w:ascii="Times New Roman" w:hAnsi="Times New Roman" w:cs="Times New Roman"/>
          <w:sz w:val="28"/>
          <w:szCs w:val="28"/>
        </w:rPr>
        <w:t>-Центр, 2011. - 176 c.</w:t>
      </w:r>
      <w:bookmarkStart w:id="0" w:name="_GoBack"/>
      <w:bookmarkEnd w:id="0"/>
    </w:p>
    <w:sectPr w:rsidR="00B63CBA" w:rsidRPr="00B6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54"/>
    <w:rsid w:val="00035AC4"/>
    <w:rsid w:val="001951B4"/>
    <w:rsid w:val="00331954"/>
    <w:rsid w:val="004F31AD"/>
    <w:rsid w:val="00A87447"/>
    <w:rsid w:val="00B63CBA"/>
    <w:rsid w:val="00C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5</cp:revision>
  <dcterms:created xsi:type="dcterms:W3CDTF">2021-12-14T14:39:00Z</dcterms:created>
  <dcterms:modified xsi:type="dcterms:W3CDTF">2021-12-14T15:43:00Z</dcterms:modified>
</cp:coreProperties>
</file>